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AF3A" w14:textId="0B79C8C5" w:rsidR="00DB12BD" w:rsidRDefault="00DB1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DB12B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Sunday in Easter 2024</w:t>
      </w:r>
    </w:p>
    <w:p w14:paraId="50FDC57A" w14:textId="45BF82C7" w:rsidR="00DB12BD" w:rsidRDefault="00DB12BD" w:rsidP="00DB12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Last Sunday, in a beautiful and uplifting liturgy, Bishop Alan</w:t>
      </w:r>
      <w:r w:rsidR="003C37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McGuckian was formally installed as Bishop of Down and Connor.  </w:t>
      </w:r>
      <w:r w:rsidR="007052E2">
        <w:rPr>
          <w:rFonts w:ascii="Times New Roman" w:hAnsi="Times New Roman" w:cs="Times New Roman"/>
          <w:sz w:val="32"/>
          <w:szCs w:val="32"/>
        </w:rPr>
        <w:t>Some days earlier</w:t>
      </w:r>
      <w:r w:rsidR="007224A0">
        <w:rPr>
          <w:rFonts w:ascii="Times New Roman" w:hAnsi="Times New Roman" w:cs="Times New Roman"/>
          <w:sz w:val="32"/>
          <w:szCs w:val="32"/>
        </w:rPr>
        <w:t>,</w:t>
      </w:r>
      <w:r w:rsidR="007052E2">
        <w:rPr>
          <w:rFonts w:ascii="Times New Roman" w:hAnsi="Times New Roman" w:cs="Times New Roman"/>
          <w:sz w:val="32"/>
          <w:szCs w:val="32"/>
        </w:rPr>
        <w:t xml:space="preserve"> </w:t>
      </w:r>
      <w:r w:rsidR="007224A0">
        <w:rPr>
          <w:rFonts w:ascii="Times New Roman" w:hAnsi="Times New Roman" w:cs="Times New Roman"/>
          <w:sz w:val="32"/>
          <w:szCs w:val="32"/>
        </w:rPr>
        <w:t xml:space="preserve">the </w:t>
      </w:r>
      <w:proofErr w:type="gramStart"/>
      <w:r w:rsidR="007224A0">
        <w:rPr>
          <w:rFonts w:ascii="Times New Roman" w:hAnsi="Times New Roman" w:cs="Times New Roman"/>
          <w:sz w:val="32"/>
          <w:szCs w:val="32"/>
        </w:rPr>
        <w:t>Bishop</w:t>
      </w:r>
      <w:proofErr w:type="gramEnd"/>
      <w:r w:rsidR="007052E2">
        <w:rPr>
          <w:rFonts w:ascii="Times New Roman" w:hAnsi="Times New Roman" w:cs="Times New Roman"/>
          <w:sz w:val="32"/>
          <w:szCs w:val="32"/>
        </w:rPr>
        <w:t xml:space="preserve"> had </w:t>
      </w:r>
      <w:r w:rsidR="007224A0">
        <w:rPr>
          <w:rFonts w:ascii="Times New Roman" w:hAnsi="Times New Roman" w:cs="Times New Roman"/>
          <w:sz w:val="32"/>
          <w:szCs w:val="32"/>
        </w:rPr>
        <w:t>spoken to his priests</w:t>
      </w:r>
      <w:r>
        <w:rPr>
          <w:rFonts w:ascii="Times New Roman" w:hAnsi="Times New Roman" w:cs="Times New Roman"/>
          <w:sz w:val="32"/>
          <w:szCs w:val="32"/>
        </w:rPr>
        <w:t xml:space="preserve"> about the love </w:t>
      </w:r>
      <w:r w:rsidR="007224A0">
        <w:rPr>
          <w:rFonts w:ascii="Times New Roman" w:hAnsi="Times New Roman" w:cs="Times New Roman"/>
          <w:sz w:val="32"/>
          <w:szCs w:val="32"/>
        </w:rPr>
        <w:t>in</w:t>
      </w:r>
      <w:r>
        <w:rPr>
          <w:rFonts w:ascii="Times New Roman" w:hAnsi="Times New Roman" w:cs="Times New Roman"/>
          <w:sz w:val="32"/>
          <w:szCs w:val="32"/>
        </w:rPr>
        <w:t xml:space="preserve"> the </w:t>
      </w:r>
      <w:r w:rsidR="007224A0">
        <w:rPr>
          <w:rFonts w:ascii="Times New Roman" w:hAnsi="Times New Roman" w:cs="Times New Roman"/>
          <w:sz w:val="32"/>
          <w:szCs w:val="32"/>
        </w:rPr>
        <w:t xml:space="preserve">Sacred Heart </w:t>
      </w:r>
      <w:r>
        <w:rPr>
          <w:rFonts w:ascii="Times New Roman" w:hAnsi="Times New Roman" w:cs="Times New Roman"/>
          <w:sz w:val="32"/>
          <w:szCs w:val="32"/>
        </w:rPr>
        <w:t>of Jesus</w:t>
      </w:r>
      <w:r w:rsidR="00400D93">
        <w:rPr>
          <w:rFonts w:ascii="Times New Roman" w:hAnsi="Times New Roman" w:cs="Times New Roman"/>
          <w:sz w:val="32"/>
          <w:szCs w:val="32"/>
        </w:rPr>
        <w:t>,</w:t>
      </w:r>
      <w:r w:rsidR="007224A0">
        <w:rPr>
          <w:rFonts w:ascii="Times New Roman" w:hAnsi="Times New Roman" w:cs="Times New Roman"/>
          <w:sz w:val="32"/>
          <w:szCs w:val="32"/>
        </w:rPr>
        <w:t xml:space="preserve"> a love which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224A0">
        <w:rPr>
          <w:rFonts w:ascii="Times New Roman" w:hAnsi="Times New Roman" w:cs="Times New Roman"/>
          <w:sz w:val="32"/>
          <w:szCs w:val="32"/>
        </w:rPr>
        <w:t xml:space="preserve">desires to </w:t>
      </w:r>
      <w:r>
        <w:rPr>
          <w:rFonts w:ascii="Times New Roman" w:hAnsi="Times New Roman" w:cs="Times New Roman"/>
          <w:sz w:val="32"/>
          <w:szCs w:val="32"/>
        </w:rPr>
        <w:t xml:space="preserve">renew the love in their hearts – and in the hearts of all </w:t>
      </w:r>
      <w:r w:rsidR="00C533D9">
        <w:rPr>
          <w:rFonts w:ascii="Times New Roman" w:hAnsi="Times New Roman" w:cs="Times New Roman"/>
          <w:sz w:val="32"/>
          <w:szCs w:val="32"/>
        </w:rPr>
        <w:t xml:space="preserve">the </w:t>
      </w:r>
      <w:r>
        <w:rPr>
          <w:rFonts w:ascii="Times New Roman" w:hAnsi="Times New Roman" w:cs="Times New Roman"/>
          <w:sz w:val="32"/>
          <w:szCs w:val="32"/>
        </w:rPr>
        <w:t xml:space="preserve">people </w:t>
      </w:r>
      <w:r w:rsidR="00400D93">
        <w:rPr>
          <w:rFonts w:ascii="Times New Roman" w:hAnsi="Times New Roman" w:cs="Times New Roman"/>
          <w:sz w:val="32"/>
          <w:szCs w:val="32"/>
        </w:rPr>
        <w:t>of</w:t>
      </w:r>
      <w:r>
        <w:rPr>
          <w:rFonts w:ascii="Times New Roman" w:hAnsi="Times New Roman" w:cs="Times New Roman"/>
          <w:sz w:val="32"/>
          <w:szCs w:val="32"/>
        </w:rPr>
        <w:t xml:space="preserve"> our Diocese.  </w:t>
      </w:r>
      <w:r w:rsidR="00400D93">
        <w:rPr>
          <w:rFonts w:ascii="Times New Roman" w:hAnsi="Times New Roman" w:cs="Times New Roman"/>
          <w:sz w:val="32"/>
          <w:szCs w:val="32"/>
        </w:rPr>
        <w:t xml:space="preserve">This is a theme we encounter in another form in today’s Gospel passage – </w:t>
      </w:r>
      <w:r w:rsidR="00400D93" w:rsidRPr="00400D93">
        <w:rPr>
          <w:rFonts w:ascii="Times New Roman" w:hAnsi="Times New Roman" w:cs="Times New Roman"/>
          <w:i/>
          <w:iCs/>
          <w:sz w:val="32"/>
          <w:szCs w:val="32"/>
        </w:rPr>
        <w:t>“Jesus said, ‘the good shepherd is one who lays down his life for his sheep”</w:t>
      </w:r>
      <w:r w:rsidR="00400D93">
        <w:rPr>
          <w:rFonts w:ascii="Times New Roman" w:hAnsi="Times New Roman" w:cs="Times New Roman"/>
          <w:sz w:val="32"/>
          <w:szCs w:val="32"/>
        </w:rPr>
        <w:t xml:space="preserve">. </w:t>
      </w:r>
      <w:r w:rsidR="00695ADD">
        <w:rPr>
          <w:rFonts w:ascii="Times New Roman" w:hAnsi="Times New Roman" w:cs="Times New Roman"/>
          <w:sz w:val="32"/>
          <w:szCs w:val="32"/>
        </w:rPr>
        <w:t xml:space="preserve">  Both </w:t>
      </w:r>
      <w:r w:rsidR="00C533D9">
        <w:rPr>
          <w:rFonts w:ascii="Times New Roman" w:hAnsi="Times New Roman" w:cs="Times New Roman"/>
          <w:sz w:val="32"/>
          <w:szCs w:val="32"/>
        </w:rPr>
        <w:t>“</w:t>
      </w:r>
      <w:r w:rsidR="00695ADD">
        <w:rPr>
          <w:rFonts w:ascii="Times New Roman" w:hAnsi="Times New Roman" w:cs="Times New Roman"/>
          <w:sz w:val="32"/>
          <w:szCs w:val="32"/>
        </w:rPr>
        <w:t>heart</w:t>
      </w:r>
      <w:r w:rsidR="00C533D9">
        <w:rPr>
          <w:rFonts w:ascii="Times New Roman" w:hAnsi="Times New Roman" w:cs="Times New Roman"/>
          <w:sz w:val="32"/>
          <w:szCs w:val="32"/>
        </w:rPr>
        <w:t>”</w:t>
      </w:r>
      <w:r w:rsidR="00695ADD">
        <w:rPr>
          <w:rFonts w:ascii="Times New Roman" w:hAnsi="Times New Roman" w:cs="Times New Roman"/>
          <w:sz w:val="32"/>
          <w:szCs w:val="32"/>
        </w:rPr>
        <w:t xml:space="preserve"> and </w:t>
      </w:r>
      <w:r w:rsidR="00C533D9">
        <w:rPr>
          <w:rFonts w:ascii="Times New Roman" w:hAnsi="Times New Roman" w:cs="Times New Roman"/>
          <w:sz w:val="32"/>
          <w:szCs w:val="32"/>
        </w:rPr>
        <w:t>“s</w:t>
      </w:r>
      <w:r w:rsidR="00695ADD">
        <w:rPr>
          <w:rFonts w:ascii="Times New Roman" w:hAnsi="Times New Roman" w:cs="Times New Roman"/>
          <w:sz w:val="32"/>
          <w:szCs w:val="32"/>
        </w:rPr>
        <w:t>hepherd</w:t>
      </w:r>
      <w:r w:rsidR="00C533D9">
        <w:rPr>
          <w:rFonts w:ascii="Times New Roman" w:hAnsi="Times New Roman" w:cs="Times New Roman"/>
          <w:sz w:val="32"/>
          <w:szCs w:val="32"/>
        </w:rPr>
        <w:t>”</w:t>
      </w:r>
      <w:r w:rsidR="00695ADD">
        <w:rPr>
          <w:rFonts w:ascii="Times New Roman" w:hAnsi="Times New Roman" w:cs="Times New Roman"/>
          <w:sz w:val="32"/>
          <w:szCs w:val="32"/>
        </w:rPr>
        <w:t xml:space="preserve"> are symbols of the Lord’s love for us.  Because of the reference to </w:t>
      </w:r>
      <w:r w:rsidR="00695ADD" w:rsidRPr="007224A0">
        <w:rPr>
          <w:rFonts w:ascii="Times New Roman" w:hAnsi="Times New Roman" w:cs="Times New Roman"/>
          <w:i/>
          <w:iCs/>
          <w:sz w:val="32"/>
          <w:szCs w:val="32"/>
        </w:rPr>
        <w:t>“the Good Shepherd”</w:t>
      </w:r>
      <w:r w:rsidR="00695ADD">
        <w:rPr>
          <w:rFonts w:ascii="Times New Roman" w:hAnsi="Times New Roman" w:cs="Times New Roman"/>
          <w:sz w:val="32"/>
          <w:szCs w:val="32"/>
        </w:rPr>
        <w:t xml:space="preserve"> this Sunday each year, is </w:t>
      </w:r>
      <w:r w:rsidR="00400D93">
        <w:rPr>
          <w:rFonts w:ascii="Times New Roman" w:hAnsi="Times New Roman" w:cs="Times New Roman"/>
          <w:sz w:val="32"/>
          <w:szCs w:val="32"/>
        </w:rPr>
        <w:t>traditionally called “Good Shepherd Sunday”</w:t>
      </w:r>
      <w:r w:rsidR="007052E2">
        <w:rPr>
          <w:rFonts w:ascii="Times New Roman" w:hAnsi="Times New Roman" w:cs="Times New Roman"/>
          <w:sz w:val="32"/>
          <w:szCs w:val="32"/>
        </w:rPr>
        <w:t>, when we are asked to</w:t>
      </w:r>
      <w:r w:rsidR="00400D93">
        <w:rPr>
          <w:rFonts w:ascii="Times New Roman" w:hAnsi="Times New Roman" w:cs="Times New Roman"/>
          <w:sz w:val="32"/>
          <w:szCs w:val="32"/>
        </w:rPr>
        <w:t xml:space="preserve"> think of</w:t>
      </w:r>
      <w:r w:rsidR="00695ADD">
        <w:rPr>
          <w:rFonts w:ascii="Times New Roman" w:hAnsi="Times New Roman" w:cs="Times New Roman"/>
          <w:sz w:val="32"/>
          <w:szCs w:val="32"/>
        </w:rPr>
        <w:t>,</w:t>
      </w:r>
      <w:r w:rsidR="00400D93">
        <w:rPr>
          <w:rFonts w:ascii="Times New Roman" w:hAnsi="Times New Roman" w:cs="Times New Roman"/>
          <w:sz w:val="32"/>
          <w:szCs w:val="32"/>
        </w:rPr>
        <w:t xml:space="preserve"> and pray for</w:t>
      </w:r>
      <w:r w:rsidR="00695ADD">
        <w:rPr>
          <w:rFonts w:ascii="Times New Roman" w:hAnsi="Times New Roman" w:cs="Times New Roman"/>
          <w:sz w:val="32"/>
          <w:szCs w:val="32"/>
        </w:rPr>
        <w:t>,</w:t>
      </w:r>
      <w:r w:rsidR="00400D93">
        <w:rPr>
          <w:rFonts w:ascii="Times New Roman" w:hAnsi="Times New Roman" w:cs="Times New Roman"/>
          <w:sz w:val="32"/>
          <w:szCs w:val="32"/>
        </w:rPr>
        <w:t xml:space="preserve"> </w:t>
      </w:r>
      <w:r w:rsidR="00695ADD">
        <w:rPr>
          <w:rFonts w:ascii="Times New Roman" w:hAnsi="Times New Roman" w:cs="Times New Roman"/>
          <w:sz w:val="32"/>
          <w:szCs w:val="32"/>
        </w:rPr>
        <w:t>those who have the particular role of “shepherd” in the community</w:t>
      </w:r>
      <w:r w:rsidR="00B7291C">
        <w:rPr>
          <w:rFonts w:ascii="Times New Roman" w:hAnsi="Times New Roman" w:cs="Times New Roman"/>
          <w:sz w:val="32"/>
          <w:szCs w:val="32"/>
        </w:rPr>
        <w:t xml:space="preserve"> – that is our priests.</w:t>
      </w:r>
    </w:p>
    <w:p w14:paraId="0D35ED0A" w14:textId="77777777" w:rsidR="000A61A4" w:rsidRDefault="000A61A4" w:rsidP="00DB12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A3359B3" w14:textId="4401C2B7" w:rsidR="00B400E4" w:rsidRDefault="003C37B3" w:rsidP="00DB12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various reasons,</w:t>
      </w:r>
      <w:r w:rsidR="0067431B">
        <w:rPr>
          <w:rFonts w:ascii="Times New Roman" w:hAnsi="Times New Roman" w:cs="Times New Roman"/>
          <w:sz w:val="32"/>
          <w:szCs w:val="32"/>
        </w:rPr>
        <w:t xml:space="preserve"> the </w:t>
      </w:r>
      <w:r w:rsidR="00455D72">
        <w:rPr>
          <w:rFonts w:ascii="Times New Roman" w:hAnsi="Times New Roman" w:cs="Times New Roman"/>
          <w:sz w:val="32"/>
          <w:szCs w:val="32"/>
        </w:rPr>
        <w:t>subject</w:t>
      </w:r>
      <w:r w:rsidR="0067431B">
        <w:rPr>
          <w:rFonts w:ascii="Times New Roman" w:hAnsi="Times New Roman" w:cs="Times New Roman"/>
          <w:sz w:val="32"/>
          <w:szCs w:val="32"/>
        </w:rPr>
        <w:t xml:space="preserve"> of priesthood is a frequent topic </w:t>
      </w:r>
      <w:r w:rsidR="007224A0">
        <w:rPr>
          <w:rFonts w:ascii="Times New Roman" w:hAnsi="Times New Roman" w:cs="Times New Roman"/>
          <w:sz w:val="32"/>
          <w:szCs w:val="32"/>
        </w:rPr>
        <w:t>of</w:t>
      </w:r>
      <w:r w:rsidR="0067431B">
        <w:rPr>
          <w:rFonts w:ascii="Times New Roman" w:hAnsi="Times New Roman" w:cs="Times New Roman"/>
          <w:sz w:val="32"/>
          <w:szCs w:val="32"/>
        </w:rPr>
        <w:t xml:space="preserve"> conversation</w:t>
      </w:r>
      <w:r w:rsidR="007224A0">
        <w:rPr>
          <w:rFonts w:ascii="Times New Roman" w:hAnsi="Times New Roman" w:cs="Times New Roman"/>
          <w:sz w:val="32"/>
          <w:szCs w:val="32"/>
        </w:rPr>
        <w:t xml:space="preserve"> today</w:t>
      </w:r>
      <w:r w:rsidR="0067431B">
        <w:rPr>
          <w:rFonts w:ascii="Times New Roman" w:hAnsi="Times New Roman" w:cs="Times New Roman"/>
          <w:sz w:val="32"/>
          <w:szCs w:val="32"/>
        </w:rPr>
        <w:t>.  All of us,</w:t>
      </w:r>
      <w:r>
        <w:rPr>
          <w:rFonts w:ascii="Times New Roman" w:hAnsi="Times New Roman" w:cs="Times New Roman"/>
          <w:sz w:val="32"/>
          <w:szCs w:val="32"/>
        </w:rPr>
        <w:t xml:space="preserve"> for example, are</w:t>
      </w:r>
      <w:r w:rsidR="0067431B">
        <w:rPr>
          <w:rFonts w:ascii="Times New Roman" w:hAnsi="Times New Roman" w:cs="Times New Roman"/>
          <w:sz w:val="32"/>
          <w:szCs w:val="32"/>
        </w:rPr>
        <w:t xml:space="preserve"> concerned that</w:t>
      </w:r>
      <w:r w:rsidR="00455D72">
        <w:rPr>
          <w:rFonts w:ascii="Times New Roman" w:hAnsi="Times New Roman" w:cs="Times New Roman"/>
          <w:sz w:val="32"/>
          <w:szCs w:val="32"/>
        </w:rPr>
        <w:t xml:space="preserve"> </w:t>
      </w:r>
      <w:r w:rsidR="007052E2">
        <w:rPr>
          <w:rFonts w:ascii="Times New Roman" w:hAnsi="Times New Roman" w:cs="Times New Roman"/>
          <w:sz w:val="32"/>
          <w:szCs w:val="32"/>
        </w:rPr>
        <w:t>we have</w:t>
      </w:r>
      <w:r>
        <w:rPr>
          <w:rFonts w:ascii="Times New Roman" w:hAnsi="Times New Roman" w:cs="Times New Roman"/>
          <w:sz w:val="32"/>
          <w:szCs w:val="32"/>
        </w:rPr>
        <w:t xml:space="preserve"> fewer priests, and those we have</w:t>
      </w:r>
      <w:r w:rsidR="0067431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are generally in the older age group; we have endured</w:t>
      </w:r>
      <w:r w:rsidR="0067431B">
        <w:rPr>
          <w:rFonts w:ascii="Times New Roman" w:hAnsi="Times New Roman" w:cs="Times New Roman"/>
          <w:sz w:val="32"/>
          <w:szCs w:val="32"/>
        </w:rPr>
        <w:t>, and continue to endure,</w:t>
      </w:r>
      <w:r>
        <w:rPr>
          <w:rFonts w:ascii="Times New Roman" w:hAnsi="Times New Roman" w:cs="Times New Roman"/>
          <w:sz w:val="32"/>
          <w:szCs w:val="32"/>
        </w:rPr>
        <w:t xml:space="preserve"> the terrible scandal of the abuse crisis; </w:t>
      </w:r>
      <w:r w:rsidR="0067431B">
        <w:rPr>
          <w:rFonts w:ascii="Times New Roman" w:hAnsi="Times New Roman" w:cs="Times New Roman"/>
          <w:sz w:val="32"/>
          <w:szCs w:val="32"/>
        </w:rPr>
        <w:t xml:space="preserve">then </w:t>
      </w:r>
      <w:r>
        <w:rPr>
          <w:rFonts w:ascii="Times New Roman" w:hAnsi="Times New Roman" w:cs="Times New Roman"/>
          <w:sz w:val="32"/>
          <w:szCs w:val="32"/>
        </w:rPr>
        <w:t>there are</w:t>
      </w:r>
      <w:r w:rsidR="0067431B">
        <w:rPr>
          <w:rFonts w:ascii="Times New Roman" w:hAnsi="Times New Roman" w:cs="Times New Roman"/>
          <w:sz w:val="32"/>
          <w:szCs w:val="32"/>
        </w:rPr>
        <w:t xml:space="preserve"> also</w:t>
      </w:r>
      <w:r>
        <w:rPr>
          <w:rFonts w:ascii="Times New Roman" w:hAnsi="Times New Roman" w:cs="Times New Roman"/>
          <w:sz w:val="32"/>
          <w:szCs w:val="32"/>
        </w:rPr>
        <w:t xml:space="preserve"> questions about</w:t>
      </w:r>
      <w:r w:rsidR="0067431B">
        <w:rPr>
          <w:rFonts w:ascii="Times New Roman" w:hAnsi="Times New Roman" w:cs="Times New Roman"/>
          <w:sz w:val="32"/>
          <w:szCs w:val="32"/>
        </w:rPr>
        <w:t xml:space="preserve"> </w:t>
      </w:r>
      <w:r w:rsidR="007A17ED">
        <w:rPr>
          <w:rFonts w:ascii="Times New Roman" w:hAnsi="Times New Roman" w:cs="Times New Roman"/>
          <w:sz w:val="32"/>
          <w:szCs w:val="32"/>
        </w:rPr>
        <w:t>the continuing</w:t>
      </w:r>
      <w:r>
        <w:rPr>
          <w:rFonts w:ascii="Times New Roman" w:hAnsi="Times New Roman" w:cs="Times New Roman"/>
          <w:sz w:val="32"/>
          <w:szCs w:val="32"/>
        </w:rPr>
        <w:t xml:space="preserve"> restrict</w:t>
      </w:r>
      <w:r w:rsidR="00455D72">
        <w:rPr>
          <w:rFonts w:ascii="Times New Roman" w:hAnsi="Times New Roman" w:cs="Times New Roman"/>
          <w:sz w:val="32"/>
          <w:szCs w:val="32"/>
        </w:rPr>
        <w:t>ion of</w:t>
      </w:r>
      <w:r>
        <w:rPr>
          <w:rFonts w:ascii="Times New Roman" w:hAnsi="Times New Roman" w:cs="Times New Roman"/>
          <w:sz w:val="32"/>
          <w:szCs w:val="32"/>
        </w:rPr>
        <w:t xml:space="preserve"> ordination to men.</w:t>
      </w:r>
      <w:r w:rsidR="00455D72">
        <w:rPr>
          <w:rFonts w:ascii="Times New Roman" w:hAnsi="Times New Roman" w:cs="Times New Roman"/>
          <w:sz w:val="32"/>
          <w:szCs w:val="32"/>
        </w:rPr>
        <w:t xml:space="preserve">  However, leaving aside those issues</w:t>
      </w:r>
      <w:r w:rsidR="00985590">
        <w:rPr>
          <w:rFonts w:ascii="Times New Roman" w:hAnsi="Times New Roman" w:cs="Times New Roman"/>
          <w:sz w:val="32"/>
          <w:szCs w:val="32"/>
        </w:rPr>
        <w:t xml:space="preserve"> for the present</w:t>
      </w:r>
      <w:r w:rsidR="00455D72">
        <w:rPr>
          <w:rFonts w:ascii="Times New Roman" w:hAnsi="Times New Roman" w:cs="Times New Roman"/>
          <w:sz w:val="32"/>
          <w:szCs w:val="32"/>
        </w:rPr>
        <w:t xml:space="preserve">, important though they are, </w:t>
      </w:r>
      <w:r w:rsidR="007052E2">
        <w:rPr>
          <w:rFonts w:ascii="Times New Roman" w:hAnsi="Times New Roman" w:cs="Times New Roman"/>
          <w:sz w:val="32"/>
          <w:szCs w:val="32"/>
        </w:rPr>
        <w:t xml:space="preserve">perhaps </w:t>
      </w:r>
      <w:r w:rsidR="00985590">
        <w:rPr>
          <w:rFonts w:ascii="Times New Roman" w:hAnsi="Times New Roman" w:cs="Times New Roman"/>
          <w:sz w:val="32"/>
          <w:szCs w:val="32"/>
        </w:rPr>
        <w:t xml:space="preserve">a key question is, “What is the </w:t>
      </w:r>
      <w:r w:rsidR="007224A0">
        <w:rPr>
          <w:rFonts w:ascii="Times New Roman" w:hAnsi="Times New Roman" w:cs="Times New Roman"/>
          <w:sz w:val="32"/>
          <w:szCs w:val="32"/>
        </w:rPr>
        <w:t>calling</w:t>
      </w:r>
      <w:r w:rsidR="00985590">
        <w:rPr>
          <w:rFonts w:ascii="Times New Roman" w:hAnsi="Times New Roman" w:cs="Times New Roman"/>
          <w:sz w:val="32"/>
          <w:szCs w:val="32"/>
        </w:rPr>
        <w:t xml:space="preserve"> of </w:t>
      </w:r>
      <w:r w:rsidR="007224A0">
        <w:rPr>
          <w:rFonts w:ascii="Times New Roman" w:hAnsi="Times New Roman" w:cs="Times New Roman"/>
          <w:sz w:val="32"/>
          <w:szCs w:val="32"/>
        </w:rPr>
        <w:t>the</w:t>
      </w:r>
      <w:r w:rsidR="00985590">
        <w:rPr>
          <w:rFonts w:ascii="Times New Roman" w:hAnsi="Times New Roman" w:cs="Times New Roman"/>
          <w:sz w:val="32"/>
          <w:szCs w:val="32"/>
        </w:rPr>
        <w:t xml:space="preserve"> priest?” </w:t>
      </w:r>
    </w:p>
    <w:p w14:paraId="54E34EF7" w14:textId="77777777" w:rsidR="000A61A4" w:rsidRDefault="000A61A4" w:rsidP="00DB12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99FAA04" w14:textId="5FF48DAA" w:rsidR="00FC6E89" w:rsidRPr="004C69D0" w:rsidRDefault="00985590" w:rsidP="00FC6E89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32"/>
          <w:szCs w:val="32"/>
        </w:rPr>
        <w:t xml:space="preserve">The answer </w:t>
      </w:r>
      <w:r w:rsidR="007224A0">
        <w:rPr>
          <w:rFonts w:ascii="Times New Roman" w:hAnsi="Times New Roman" w:cs="Times New Roman"/>
          <w:sz w:val="32"/>
          <w:szCs w:val="32"/>
        </w:rPr>
        <w:t>is</w:t>
      </w:r>
      <w:r>
        <w:rPr>
          <w:rFonts w:ascii="Times New Roman" w:hAnsi="Times New Roman" w:cs="Times New Roman"/>
          <w:sz w:val="32"/>
          <w:szCs w:val="32"/>
        </w:rPr>
        <w:t xml:space="preserve"> surprising</w:t>
      </w:r>
      <w:r w:rsidR="007052E2">
        <w:rPr>
          <w:rFonts w:ascii="Times New Roman" w:hAnsi="Times New Roman" w:cs="Times New Roman"/>
          <w:sz w:val="32"/>
          <w:szCs w:val="32"/>
        </w:rPr>
        <w:t>ly</w:t>
      </w:r>
      <w:r>
        <w:rPr>
          <w:rFonts w:ascii="Times New Roman" w:hAnsi="Times New Roman" w:cs="Times New Roman"/>
          <w:sz w:val="32"/>
          <w:szCs w:val="32"/>
        </w:rPr>
        <w:t xml:space="preserve"> simple: </w:t>
      </w:r>
      <w:r w:rsidR="007052E2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priest, by a life of faith and service, is called to reassure people that life makes sense, that there is a God who loves them, and that, in the end, all will be well.  Everything that a priest does comes back to that.  </w:t>
      </w:r>
      <w:r w:rsidRPr="00985590">
        <w:rPr>
          <w:rFonts w:ascii="Times New Roman" w:hAnsi="Times New Roman" w:cs="Times New Roman"/>
          <w:i/>
          <w:iCs/>
        </w:rPr>
        <w:t>(cf Basil Hume, Light in the Lord, p59).</w:t>
      </w:r>
      <w:r w:rsidR="004C69D0">
        <w:rPr>
          <w:rFonts w:ascii="Times New Roman" w:hAnsi="Times New Roman" w:cs="Times New Roman"/>
          <w:i/>
          <w:iCs/>
        </w:rPr>
        <w:t xml:space="preserve">  </w:t>
      </w:r>
      <w:r w:rsidR="00FC6E89" w:rsidRPr="00FC6E89">
        <w:rPr>
          <w:rFonts w:ascii="Times New Roman" w:hAnsi="Times New Roman" w:cs="Times New Roman"/>
          <w:sz w:val="32"/>
          <w:szCs w:val="32"/>
        </w:rPr>
        <w:t xml:space="preserve">Pope Benedict </w:t>
      </w:r>
      <w:r w:rsidR="00FC6E89">
        <w:rPr>
          <w:rFonts w:ascii="Times New Roman" w:hAnsi="Times New Roman" w:cs="Times New Roman"/>
          <w:sz w:val="32"/>
          <w:szCs w:val="32"/>
        </w:rPr>
        <w:t xml:space="preserve">once </w:t>
      </w:r>
      <w:r w:rsidR="007052E2">
        <w:rPr>
          <w:rFonts w:ascii="Times New Roman" w:hAnsi="Times New Roman" w:cs="Times New Roman"/>
          <w:sz w:val="32"/>
          <w:szCs w:val="32"/>
        </w:rPr>
        <w:t>said</w:t>
      </w:r>
      <w:r w:rsidR="00FC6E89">
        <w:rPr>
          <w:rFonts w:ascii="Times New Roman" w:hAnsi="Times New Roman" w:cs="Times New Roman"/>
          <w:sz w:val="32"/>
          <w:szCs w:val="32"/>
        </w:rPr>
        <w:t>,</w:t>
      </w:r>
      <w:r w:rsidR="00FC6E89" w:rsidRPr="00FC6E89">
        <w:rPr>
          <w:rFonts w:ascii="Times New Roman" w:hAnsi="Times New Roman" w:cs="Times New Roman"/>
          <w:sz w:val="32"/>
          <w:szCs w:val="32"/>
        </w:rPr>
        <w:t xml:space="preserve"> “The profound truth of our existence is thus contained in this surprising </w:t>
      </w:r>
      <w:r w:rsidR="00376FDC" w:rsidRPr="00FC6E89">
        <w:rPr>
          <w:rFonts w:ascii="Times New Roman" w:hAnsi="Times New Roman" w:cs="Times New Roman"/>
          <w:sz w:val="32"/>
          <w:szCs w:val="32"/>
        </w:rPr>
        <w:t>mystery: .......</w:t>
      </w:r>
      <w:r w:rsidR="00FC6E89" w:rsidRPr="00FC6E89">
        <w:rPr>
          <w:rFonts w:ascii="Times New Roman" w:hAnsi="Times New Roman" w:cs="Times New Roman"/>
          <w:sz w:val="32"/>
          <w:szCs w:val="32"/>
        </w:rPr>
        <w:t>(that) every human being, is the fruit of God's thought and an act of God's love, a love that is boundless, faithful and everlasting.”</w:t>
      </w:r>
      <w:r w:rsidR="00FC6E89" w:rsidRPr="00FC6E89"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r w:rsidR="00FC6E89" w:rsidRPr="00FC6E89">
        <w:rPr>
          <w:rFonts w:ascii="Times New Roman" w:hAnsi="Times New Roman" w:cs="Times New Roman"/>
          <w:sz w:val="32"/>
          <w:szCs w:val="32"/>
        </w:rPr>
        <w:t xml:space="preserve">It is </w:t>
      </w:r>
      <w:r w:rsidR="00FC6E89" w:rsidRPr="007052E2">
        <w:rPr>
          <w:rFonts w:ascii="Times New Roman" w:hAnsi="Times New Roman" w:cs="Times New Roman"/>
          <w:sz w:val="32"/>
          <w:szCs w:val="32"/>
        </w:rPr>
        <w:t>“the discovery of this reality”</w:t>
      </w:r>
      <w:r w:rsidR="00FC6E89" w:rsidRPr="00FC6E89">
        <w:rPr>
          <w:rFonts w:ascii="Times New Roman" w:hAnsi="Times New Roman" w:cs="Times New Roman"/>
          <w:sz w:val="32"/>
          <w:szCs w:val="32"/>
        </w:rPr>
        <w:t xml:space="preserve">, </w:t>
      </w:r>
      <w:r w:rsidR="00FC6E89" w:rsidRPr="00FC6E89">
        <w:rPr>
          <w:rFonts w:ascii="Times New Roman" w:hAnsi="Times New Roman" w:cs="Times New Roman"/>
          <w:sz w:val="32"/>
          <w:szCs w:val="32"/>
        </w:rPr>
        <w:lastRenderedPageBreak/>
        <w:t>the beauty of God's faithful love,</w:t>
      </w:r>
      <w:r w:rsidR="00FC6E89" w:rsidRPr="00FC6E89">
        <w:rPr>
          <w:rFonts w:ascii="Times New Roman" w:hAnsi="Times New Roman" w:cs="Times New Roman"/>
          <w:color w:val="000000"/>
          <w:sz w:val="32"/>
          <w:szCs w:val="32"/>
        </w:rPr>
        <w:t xml:space="preserve"> which it is the inspiration for all who rejoice in the name “Christian”; for some it is</w:t>
      </w:r>
      <w:r w:rsidR="004C69D0">
        <w:rPr>
          <w:rFonts w:ascii="Times New Roman" w:hAnsi="Times New Roman" w:cs="Times New Roman"/>
          <w:color w:val="000000"/>
          <w:sz w:val="32"/>
          <w:szCs w:val="32"/>
        </w:rPr>
        <w:t xml:space="preserve"> also</w:t>
      </w:r>
      <w:r w:rsidR="00FC6E89" w:rsidRPr="00FC6E89">
        <w:rPr>
          <w:rFonts w:ascii="Times New Roman" w:hAnsi="Times New Roman" w:cs="Times New Roman"/>
          <w:color w:val="000000"/>
          <w:sz w:val="32"/>
          <w:szCs w:val="32"/>
        </w:rPr>
        <w:t xml:space="preserve"> the incentive to respond to the call to priesthood</w:t>
      </w:r>
      <w:r w:rsidR="004C69D0">
        <w:rPr>
          <w:rFonts w:ascii="Times New Roman" w:hAnsi="Times New Roman" w:cs="Times New Roman"/>
          <w:color w:val="000000"/>
          <w:sz w:val="32"/>
          <w:szCs w:val="32"/>
        </w:rPr>
        <w:t xml:space="preserve"> - </w:t>
      </w:r>
      <w:r w:rsidR="00FC6E89" w:rsidRPr="00FC6E89">
        <w:rPr>
          <w:rFonts w:ascii="Times New Roman" w:hAnsi="Times New Roman" w:cs="Times New Roman"/>
          <w:color w:val="000000"/>
          <w:sz w:val="32"/>
          <w:szCs w:val="32"/>
        </w:rPr>
        <w:t xml:space="preserve"> that the truth of this beauty might be “proclaimed ever anew.”</w:t>
      </w:r>
      <w:r w:rsidR="00FC6E89" w:rsidRPr="00FC6E89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 </w:t>
      </w:r>
      <w:r w:rsidR="00FC6E89" w:rsidRPr="00FC6E89">
        <w:rPr>
          <w:rFonts w:ascii="Times New Roman" w:hAnsi="Times New Roman" w:cs="Times New Roman"/>
          <w:i/>
          <w:iCs/>
          <w:color w:val="000000"/>
        </w:rPr>
        <w:t>(cf Pope Benedict XV1: 49</w:t>
      </w:r>
      <w:r w:rsidR="00FC6E89" w:rsidRPr="00FC6E89">
        <w:rPr>
          <w:rFonts w:ascii="Times New Roman" w:hAnsi="Times New Roman" w:cs="Times New Roman"/>
          <w:i/>
          <w:iCs/>
          <w:color w:val="000000"/>
          <w:vertAlign w:val="superscript"/>
        </w:rPr>
        <w:t>th</w:t>
      </w:r>
      <w:r w:rsidR="00FC6E89" w:rsidRPr="00FC6E89">
        <w:rPr>
          <w:rFonts w:ascii="Times New Roman" w:hAnsi="Times New Roman" w:cs="Times New Roman"/>
          <w:i/>
          <w:iCs/>
          <w:color w:val="000000"/>
        </w:rPr>
        <w:t xml:space="preserve"> World Day for Vocations.)</w:t>
      </w:r>
    </w:p>
    <w:p w14:paraId="3E919C1E" w14:textId="77777777" w:rsidR="000A61A4" w:rsidRPr="000A61A4" w:rsidRDefault="000A61A4" w:rsidP="00FC6E89">
      <w:pPr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14:paraId="7C2A1E6F" w14:textId="003C30CE" w:rsidR="00944480" w:rsidRPr="00944480" w:rsidRDefault="00944480" w:rsidP="00944480">
      <w:pPr>
        <w:jc w:val="both"/>
        <w:rPr>
          <w:rFonts w:ascii="Times New Roman" w:hAnsi="Times New Roman" w:cs="Times New Roman"/>
          <w:i/>
          <w:iCs/>
        </w:rPr>
      </w:pPr>
      <w:r w:rsidRPr="00944480">
        <w:rPr>
          <w:rFonts w:ascii="Times New Roman" w:hAnsi="Times New Roman" w:cs="Times New Roman"/>
          <w:sz w:val="32"/>
          <w:szCs w:val="32"/>
        </w:rPr>
        <w:t>A</w:t>
      </w:r>
      <w:r w:rsidR="007224A0">
        <w:rPr>
          <w:rFonts w:ascii="Times New Roman" w:hAnsi="Times New Roman" w:cs="Times New Roman"/>
          <w:sz w:val="32"/>
          <w:szCs w:val="32"/>
        </w:rPr>
        <w:t>n additional</w:t>
      </w:r>
      <w:r w:rsidRPr="00944480">
        <w:rPr>
          <w:rFonts w:ascii="Times New Roman" w:hAnsi="Times New Roman" w:cs="Times New Roman"/>
          <w:sz w:val="32"/>
          <w:szCs w:val="32"/>
        </w:rPr>
        <w:t xml:space="preserve"> response to the question “What is</w:t>
      </w:r>
      <w:r>
        <w:rPr>
          <w:rFonts w:ascii="Times New Roman" w:hAnsi="Times New Roman" w:cs="Times New Roman"/>
          <w:sz w:val="32"/>
          <w:szCs w:val="32"/>
        </w:rPr>
        <w:t xml:space="preserve"> the </w:t>
      </w:r>
      <w:r w:rsidR="007224A0">
        <w:rPr>
          <w:rFonts w:ascii="Times New Roman" w:hAnsi="Times New Roman" w:cs="Times New Roman"/>
          <w:sz w:val="32"/>
          <w:szCs w:val="32"/>
        </w:rPr>
        <w:t>calling</w:t>
      </w:r>
      <w:r>
        <w:rPr>
          <w:rFonts w:ascii="Times New Roman" w:hAnsi="Times New Roman" w:cs="Times New Roman"/>
          <w:sz w:val="32"/>
          <w:szCs w:val="32"/>
        </w:rPr>
        <w:t xml:space="preserve"> of</w:t>
      </w:r>
      <w:r w:rsidRPr="00944480">
        <w:rPr>
          <w:rFonts w:ascii="Times New Roman" w:hAnsi="Times New Roman" w:cs="Times New Roman"/>
          <w:sz w:val="32"/>
          <w:szCs w:val="32"/>
        </w:rPr>
        <w:t xml:space="preserve"> </w:t>
      </w:r>
      <w:r w:rsidR="007224A0">
        <w:rPr>
          <w:rFonts w:ascii="Times New Roman" w:hAnsi="Times New Roman" w:cs="Times New Roman"/>
          <w:sz w:val="32"/>
          <w:szCs w:val="32"/>
        </w:rPr>
        <w:t>the</w:t>
      </w:r>
      <w:r w:rsidRPr="00944480">
        <w:rPr>
          <w:rFonts w:ascii="Times New Roman" w:hAnsi="Times New Roman" w:cs="Times New Roman"/>
          <w:sz w:val="32"/>
          <w:szCs w:val="32"/>
        </w:rPr>
        <w:t xml:space="preserve"> priest?” is </w:t>
      </w:r>
      <w:r>
        <w:rPr>
          <w:rFonts w:ascii="Times New Roman" w:hAnsi="Times New Roman" w:cs="Times New Roman"/>
          <w:sz w:val="32"/>
          <w:szCs w:val="32"/>
        </w:rPr>
        <w:t xml:space="preserve">that of </w:t>
      </w:r>
      <w:r w:rsidRPr="00944480">
        <w:rPr>
          <w:rFonts w:ascii="Times New Roman" w:hAnsi="Times New Roman" w:cs="Times New Roman"/>
          <w:i/>
          <w:iCs/>
          <w:sz w:val="32"/>
          <w:szCs w:val="32"/>
        </w:rPr>
        <w:t>“shepherd”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944480">
        <w:rPr>
          <w:rFonts w:ascii="Times New Roman" w:hAnsi="Times New Roman" w:cs="Times New Roman"/>
          <w:sz w:val="32"/>
          <w:szCs w:val="32"/>
        </w:rPr>
        <w:t xml:space="preserve">or pastor.  The model is Jesus himself who </w:t>
      </w:r>
      <w:r w:rsidR="00376FDC" w:rsidRPr="00944480">
        <w:rPr>
          <w:rFonts w:ascii="Times New Roman" w:hAnsi="Times New Roman" w:cs="Times New Roman"/>
          <w:sz w:val="32"/>
          <w:szCs w:val="32"/>
        </w:rPr>
        <w:t>says,</w:t>
      </w:r>
      <w:r w:rsidRPr="00944480">
        <w:rPr>
          <w:rFonts w:ascii="Times New Roman" w:hAnsi="Times New Roman" w:cs="Times New Roman"/>
          <w:sz w:val="32"/>
          <w:szCs w:val="32"/>
        </w:rPr>
        <w:t xml:space="preserve"> </w:t>
      </w:r>
      <w:r w:rsidRPr="00944480">
        <w:rPr>
          <w:rFonts w:ascii="Times New Roman" w:hAnsi="Times New Roman" w:cs="Times New Roman"/>
          <w:i/>
          <w:iCs/>
          <w:sz w:val="32"/>
          <w:szCs w:val="32"/>
        </w:rPr>
        <w:t>“I am the Good Shepherd”</w:t>
      </w:r>
      <w:r w:rsidRPr="00944480">
        <w:rPr>
          <w:rFonts w:ascii="Times New Roman" w:hAnsi="Times New Roman" w:cs="Times New Roman"/>
          <w:sz w:val="32"/>
          <w:szCs w:val="32"/>
        </w:rPr>
        <w:t xml:space="preserve">.  The condition for being a shepherd is found in that exchange between Jesus and Peter: </w:t>
      </w:r>
      <w:r w:rsidRPr="00944480">
        <w:rPr>
          <w:rFonts w:ascii="Times New Roman" w:hAnsi="Times New Roman" w:cs="Times New Roman"/>
          <w:i/>
          <w:iCs/>
          <w:sz w:val="32"/>
          <w:szCs w:val="32"/>
        </w:rPr>
        <w:t>“'Simon, son of John....do you love me?'  And Peter said, 'Yes, Lord, you know everything: you know that I love you.'  Jesus said to him, 'Feed my shee</w:t>
      </w:r>
      <w:r w:rsidR="0092435E">
        <w:rPr>
          <w:rFonts w:ascii="Times New Roman" w:hAnsi="Times New Roman" w:cs="Times New Roman"/>
          <w:i/>
          <w:iCs/>
          <w:sz w:val="32"/>
          <w:szCs w:val="32"/>
        </w:rPr>
        <w:t>p</w:t>
      </w:r>
      <w:r w:rsidRPr="00944480">
        <w:rPr>
          <w:rFonts w:ascii="Times New Roman" w:hAnsi="Times New Roman" w:cs="Times New Roman"/>
          <w:i/>
          <w:iCs/>
          <w:sz w:val="32"/>
          <w:szCs w:val="32"/>
        </w:rPr>
        <w:t>.'”</w:t>
      </w:r>
      <w:r w:rsidRPr="00944480">
        <w:rPr>
          <w:rFonts w:ascii="Times New Roman" w:hAnsi="Times New Roman" w:cs="Times New Roman"/>
          <w:sz w:val="32"/>
          <w:szCs w:val="32"/>
        </w:rPr>
        <w:t xml:space="preserve"> </w:t>
      </w:r>
      <w:r w:rsidRPr="00944480">
        <w:rPr>
          <w:rFonts w:ascii="Times New Roman" w:hAnsi="Times New Roman" w:cs="Times New Roman"/>
        </w:rPr>
        <w:t>(John</w:t>
      </w:r>
      <w:r w:rsidR="0092435E">
        <w:rPr>
          <w:rFonts w:ascii="Times New Roman" w:hAnsi="Times New Roman" w:cs="Times New Roman"/>
        </w:rPr>
        <w:t xml:space="preserve"> </w:t>
      </w:r>
      <w:r w:rsidRPr="00944480">
        <w:rPr>
          <w:rFonts w:ascii="Times New Roman" w:hAnsi="Times New Roman" w:cs="Times New Roman"/>
        </w:rPr>
        <w:t>21:15-17)</w:t>
      </w:r>
      <w:r>
        <w:rPr>
          <w:rFonts w:ascii="Times New Roman" w:hAnsi="Times New Roman" w:cs="Times New Roman"/>
        </w:rPr>
        <w:t xml:space="preserve">. </w:t>
      </w:r>
      <w:r w:rsidRPr="00944480">
        <w:rPr>
          <w:rFonts w:ascii="Times New Roman" w:hAnsi="Times New Roman" w:cs="Times New Roman"/>
        </w:rPr>
        <w:t xml:space="preserve"> </w:t>
      </w:r>
      <w:r w:rsidRPr="00944480">
        <w:rPr>
          <w:rFonts w:ascii="Times New Roman" w:hAnsi="Times New Roman" w:cs="Times New Roman"/>
          <w:sz w:val="32"/>
          <w:szCs w:val="32"/>
        </w:rPr>
        <w:t xml:space="preserve">Responding to the call of priesthood requires that same heartfelt </w:t>
      </w:r>
      <w:r w:rsidRPr="00944480">
        <w:rPr>
          <w:rFonts w:ascii="Times New Roman" w:hAnsi="Times New Roman" w:cs="Times New Roman"/>
          <w:i/>
          <w:iCs/>
          <w:sz w:val="32"/>
          <w:szCs w:val="32"/>
        </w:rPr>
        <w:t>“yes”</w:t>
      </w:r>
      <w:r w:rsidRPr="00944480">
        <w:rPr>
          <w:rFonts w:ascii="Times New Roman" w:hAnsi="Times New Roman" w:cs="Times New Roman"/>
          <w:sz w:val="32"/>
          <w:szCs w:val="32"/>
        </w:rPr>
        <w:t xml:space="preserve"> that Peter gave to Jesus when asked, </w:t>
      </w:r>
      <w:r w:rsidRPr="00944480">
        <w:rPr>
          <w:rFonts w:ascii="Times New Roman" w:hAnsi="Times New Roman" w:cs="Times New Roman"/>
          <w:i/>
          <w:iCs/>
          <w:sz w:val="32"/>
          <w:szCs w:val="32"/>
        </w:rPr>
        <w:t>“Do you love me?”</w:t>
      </w:r>
      <w:r w:rsidRPr="00944480">
        <w:rPr>
          <w:rFonts w:ascii="Times New Roman" w:hAnsi="Times New Roman" w:cs="Times New Roman"/>
          <w:sz w:val="32"/>
          <w:szCs w:val="32"/>
        </w:rPr>
        <w:t xml:space="preserve">  It is as though Jesus says to the one who would be a priest: </w:t>
      </w:r>
      <w:r w:rsidRPr="00944480">
        <w:rPr>
          <w:rFonts w:ascii="Times New Roman" w:hAnsi="Times New Roman" w:cs="Times New Roman"/>
          <w:i/>
          <w:iCs/>
          <w:sz w:val="32"/>
          <w:szCs w:val="32"/>
        </w:rPr>
        <w:t>“Give me your heart.”</w:t>
      </w:r>
      <w:r w:rsidRPr="00944480">
        <w:rPr>
          <w:rFonts w:ascii="Times New Roman" w:hAnsi="Times New Roman" w:cs="Times New Roman"/>
          <w:sz w:val="32"/>
          <w:szCs w:val="32"/>
        </w:rPr>
        <w:t xml:space="preserve">  God's</w:t>
      </w:r>
      <w:r>
        <w:rPr>
          <w:rFonts w:ascii="Times New Roman" w:hAnsi="Times New Roman" w:cs="Times New Roman"/>
          <w:sz w:val="32"/>
          <w:szCs w:val="32"/>
        </w:rPr>
        <w:t xml:space="preserve"> desire for his priests was expressed by the prophet Jeremiah</w:t>
      </w:r>
      <w:r w:rsidRPr="00944480">
        <w:rPr>
          <w:rFonts w:ascii="Times New Roman" w:hAnsi="Times New Roman" w:cs="Times New Roman"/>
          <w:sz w:val="32"/>
          <w:szCs w:val="32"/>
        </w:rPr>
        <w:t xml:space="preserve">: </w:t>
      </w:r>
      <w:r w:rsidRPr="00944480">
        <w:rPr>
          <w:rFonts w:ascii="Times New Roman" w:hAnsi="Times New Roman" w:cs="Times New Roman"/>
          <w:i/>
          <w:iCs/>
          <w:sz w:val="32"/>
          <w:szCs w:val="32"/>
        </w:rPr>
        <w:t>“I will give you shepherds after my own hear</w:t>
      </w:r>
      <w:r>
        <w:rPr>
          <w:rFonts w:ascii="Times New Roman" w:hAnsi="Times New Roman" w:cs="Times New Roman"/>
          <w:i/>
          <w:iCs/>
          <w:sz w:val="32"/>
          <w:szCs w:val="32"/>
        </w:rPr>
        <w:t>t</w:t>
      </w:r>
      <w:r w:rsidRPr="00944480">
        <w:rPr>
          <w:rFonts w:ascii="Times New Roman" w:hAnsi="Times New Roman" w:cs="Times New Roman"/>
          <w:i/>
          <w:iCs/>
          <w:sz w:val="32"/>
          <w:szCs w:val="32"/>
        </w:rPr>
        <w:t>”</w:t>
      </w:r>
      <w:r w:rsidRPr="00944480">
        <w:rPr>
          <w:rFonts w:ascii="Times New Roman" w:hAnsi="Times New Roman" w:cs="Times New Roman"/>
          <w:i/>
          <w:iCs/>
        </w:rPr>
        <w:t xml:space="preserve"> (Jer.3:15)</w:t>
      </w:r>
      <w:r>
        <w:rPr>
          <w:rFonts w:ascii="Times New Roman" w:hAnsi="Times New Roman" w:cs="Times New Roman"/>
          <w:i/>
          <w:iCs/>
        </w:rPr>
        <w:t>.</w:t>
      </w:r>
    </w:p>
    <w:p w14:paraId="76DE806E" w14:textId="77777777" w:rsidR="00944480" w:rsidRPr="000A61A4" w:rsidRDefault="00944480" w:rsidP="00944480">
      <w:pPr>
        <w:pStyle w:val="BodyText"/>
        <w:jc w:val="both"/>
        <w:rPr>
          <w:rFonts w:cs="Times New Roman"/>
          <w:i/>
          <w:iCs/>
          <w:sz w:val="32"/>
          <w:szCs w:val="32"/>
        </w:rPr>
      </w:pPr>
    </w:p>
    <w:p w14:paraId="77D63111" w14:textId="4528ACC4" w:rsidR="0092435E" w:rsidRDefault="0092435E" w:rsidP="0092435E">
      <w:pPr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only give our</w:t>
      </w:r>
      <w:r w:rsidRPr="0092435E">
        <w:rPr>
          <w:rFonts w:ascii="Times New Roman" w:hAnsi="Times New Roman" w:cs="Times New Roman"/>
          <w:sz w:val="32"/>
          <w:szCs w:val="32"/>
        </w:rPr>
        <w:t xml:space="preserve"> hearts to that which is beautiful</w:t>
      </w:r>
      <w:r>
        <w:rPr>
          <w:rFonts w:ascii="Times New Roman" w:hAnsi="Times New Roman" w:cs="Times New Roman"/>
          <w:sz w:val="32"/>
          <w:szCs w:val="32"/>
        </w:rPr>
        <w:t xml:space="preserve">, for example, </w:t>
      </w:r>
      <w:r w:rsidR="007052E2">
        <w:rPr>
          <w:rFonts w:ascii="Times New Roman" w:hAnsi="Times New Roman" w:cs="Times New Roman"/>
          <w:sz w:val="32"/>
          <w:szCs w:val="32"/>
        </w:rPr>
        <w:t>to beautiful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2435E">
        <w:rPr>
          <w:rFonts w:ascii="Times New Roman" w:hAnsi="Times New Roman" w:cs="Times New Roman"/>
          <w:sz w:val="32"/>
          <w:szCs w:val="32"/>
        </w:rPr>
        <w:t xml:space="preserve">music </w:t>
      </w:r>
      <w:r>
        <w:rPr>
          <w:rFonts w:ascii="Times New Roman" w:hAnsi="Times New Roman" w:cs="Times New Roman"/>
          <w:sz w:val="32"/>
          <w:szCs w:val="32"/>
        </w:rPr>
        <w:t>or</w:t>
      </w:r>
      <w:r w:rsidRPr="0092435E">
        <w:rPr>
          <w:rFonts w:ascii="Times New Roman" w:hAnsi="Times New Roman" w:cs="Times New Roman"/>
          <w:sz w:val="32"/>
          <w:szCs w:val="32"/>
        </w:rPr>
        <w:t xml:space="preserve"> art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92435E">
        <w:rPr>
          <w:rFonts w:ascii="Times New Roman" w:hAnsi="Times New Roman" w:cs="Times New Roman"/>
          <w:sz w:val="32"/>
          <w:szCs w:val="32"/>
        </w:rPr>
        <w:t xml:space="preserve">  The one</w:t>
      </w:r>
      <w:r>
        <w:rPr>
          <w:rFonts w:ascii="Times New Roman" w:hAnsi="Times New Roman" w:cs="Times New Roman"/>
          <w:sz w:val="32"/>
          <w:szCs w:val="32"/>
        </w:rPr>
        <w:t xml:space="preserve"> to whom</w:t>
      </w:r>
      <w:r w:rsidRPr="0092435E">
        <w:rPr>
          <w:rFonts w:ascii="Times New Roman" w:hAnsi="Times New Roman" w:cs="Times New Roman"/>
          <w:sz w:val="32"/>
          <w:szCs w:val="32"/>
        </w:rPr>
        <w:t xml:space="preserve"> I give my heart to is the one I </w:t>
      </w:r>
      <w:r>
        <w:rPr>
          <w:rFonts w:ascii="Times New Roman" w:hAnsi="Times New Roman" w:cs="Times New Roman"/>
          <w:sz w:val="32"/>
          <w:szCs w:val="32"/>
        </w:rPr>
        <w:t>see</w:t>
      </w:r>
      <w:r w:rsidRPr="009243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as</w:t>
      </w:r>
      <w:r w:rsidRPr="0092435E">
        <w:rPr>
          <w:rFonts w:ascii="Times New Roman" w:hAnsi="Times New Roman" w:cs="Times New Roman"/>
          <w:sz w:val="32"/>
          <w:szCs w:val="32"/>
        </w:rPr>
        <w:t xml:space="preserve"> beautiful – 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92435E">
        <w:rPr>
          <w:rFonts w:ascii="Times New Roman" w:hAnsi="Times New Roman" w:cs="Times New Roman"/>
          <w:sz w:val="32"/>
          <w:szCs w:val="32"/>
        </w:rPr>
        <w:t xml:space="preserve"> beautiful person possess an instant appeal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2435E">
        <w:rPr>
          <w:rFonts w:ascii="Times New Roman" w:hAnsi="Times New Roman" w:cs="Times New Roman"/>
          <w:sz w:val="32"/>
          <w:szCs w:val="32"/>
        </w:rPr>
        <w:t xml:space="preserve"> catches and holds our attention.  </w:t>
      </w:r>
      <w:r w:rsidRPr="0092435E">
        <w:rPr>
          <w:rFonts w:ascii="Times New Roman" w:hAnsi="Times New Roman" w:cs="Times New Roman"/>
          <w:i/>
          <w:iCs/>
        </w:rPr>
        <w:t xml:space="preserve">(cf </w:t>
      </w:r>
      <w:r w:rsidR="00376FDC" w:rsidRPr="0092435E">
        <w:rPr>
          <w:rFonts w:ascii="Times New Roman" w:hAnsi="Times New Roman" w:cs="Times New Roman"/>
          <w:i/>
          <w:iCs/>
        </w:rPr>
        <w:t>Jesus: A</w:t>
      </w:r>
      <w:r w:rsidRPr="0092435E">
        <w:rPr>
          <w:rFonts w:ascii="Times New Roman" w:hAnsi="Times New Roman" w:cs="Times New Roman"/>
          <w:i/>
          <w:iCs/>
        </w:rPr>
        <w:t xml:space="preserve"> portrait, Gerald Collins S.J., p.1)</w:t>
      </w:r>
      <w:r>
        <w:rPr>
          <w:rFonts w:ascii="Times New Roman" w:hAnsi="Times New Roman" w:cs="Times New Roman"/>
          <w:i/>
          <w:iCs/>
        </w:rPr>
        <w:t xml:space="preserve">.  </w:t>
      </w:r>
      <w:r w:rsidRPr="0092435E">
        <w:rPr>
          <w:rFonts w:ascii="Times New Roman" w:hAnsi="Times New Roman" w:cs="Times New Roman"/>
          <w:sz w:val="32"/>
          <w:szCs w:val="32"/>
        </w:rPr>
        <w:t xml:space="preserve">The Gospels make clear that what fascinated people about Jesus was the beauty of his personality and character.  </w:t>
      </w:r>
      <w:r w:rsidR="007052E2">
        <w:rPr>
          <w:rFonts w:ascii="Times New Roman" w:hAnsi="Times New Roman" w:cs="Times New Roman"/>
          <w:sz w:val="32"/>
          <w:szCs w:val="32"/>
        </w:rPr>
        <w:t>That</w:t>
      </w:r>
      <w:r w:rsidR="00AC61ED">
        <w:rPr>
          <w:rFonts w:ascii="Times New Roman" w:hAnsi="Times New Roman" w:cs="Times New Roman"/>
          <w:sz w:val="32"/>
          <w:szCs w:val="32"/>
        </w:rPr>
        <w:t xml:space="preserve"> </w:t>
      </w:r>
      <w:r w:rsidRPr="0092435E">
        <w:rPr>
          <w:rFonts w:ascii="Times New Roman" w:hAnsi="Times New Roman" w:cs="Times New Roman"/>
          <w:sz w:val="32"/>
          <w:szCs w:val="32"/>
        </w:rPr>
        <w:t xml:space="preserve">had </w:t>
      </w:r>
      <w:r w:rsidR="00AC61ED">
        <w:rPr>
          <w:rFonts w:ascii="Times New Roman" w:hAnsi="Times New Roman" w:cs="Times New Roman"/>
          <w:sz w:val="32"/>
          <w:szCs w:val="32"/>
        </w:rPr>
        <w:t>an extraordinary impact on them, and while this continues to</w:t>
      </w:r>
      <w:r w:rsidRPr="0092435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C61ED">
        <w:rPr>
          <w:rFonts w:ascii="Times New Roman" w:hAnsi="Times New Roman" w:cs="Times New Roman"/>
          <w:color w:val="000000"/>
          <w:sz w:val="32"/>
          <w:szCs w:val="32"/>
        </w:rPr>
        <w:t>be true</w:t>
      </w:r>
      <w:r w:rsidR="007224A0">
        <w:rPr>
          <w:rFonts w:ascii="Times New Roman" w:hAnsi="Times New Roman" w:cs="Times New Roman"/>
          <w:color w:val="000000"/>
          <w:sz w:val="32"/>
          <w:szCs w:val="32"/>
        </w:rPr>
        <w:t xml:space="preserve"> today</w:t>
      </w:r>
      <w:r w:rsidR="00AC61ED">
        <w:rPr>
          <w:rFonts w:ascii="Times New Roman" w:hAnsi="Times New Roman" w:cs="Times New Roman"/>
          <w:color w:val="000000"/>
          <w:sz w:val="32"/>
          <w:szCs w:val="32"/>
        </w:rPr>
        <w:t xml:space="preserve"> for</w:t>
      </w:r>
      <w:r w:rsidRPr="0092435E">
        <w:rPr>
          <w:rFonts w:ascii="Times New Roman" w:hAnsi="Times New Roman" w:cs="Times New Roman"/>
          <w:color w:val="000000"/>
          <w:sz w:val="32"/>
          <w:szCs w:val="32"/>
        </w:rPr>
        <w:t xml:space="preserve"> every Christian man and woman, </w:t>
      </w:r>
      <w:r w:rsidR="00AC61ED">
        <w:rPr>
          <w:rFonts w:ascii="Times New Roman" w:hAnsi="Times New Roman" w:cs="Times New Roman"/>
          <w:color w:val="000000"/>
          <w:sz w:val="32"/>
          <w:szCs w:val="32"/>
        </w:rPr>
        <w:t>it</w:t>
      </w:r>
      <w:r w:rsidRPr="0092435E">
        <w:rPr>
          <w:rFonts w:ascii="Times New Roman" w:hAnsi="Times New Roman" w:cs="Times New Roman"/>
          <w:color w:val="000000"/>
          <w:sz w:val="32"/>
          <w:szCs w:val="32"/>
        </w:rPr>
        <w:t xml:space="preserve"> must be especially true for the priest</w:t>
      </w:r>
      <w:r w:rsidR="00AC61ED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92435E">
        <w:rPr>
          <w:rFonts w:ascii="Times New Roman" w:hAnsi="Times New Roman" w:cs="Times New Roman"/>
          <w:color w:val="000000"/>
          <w:sz w:val="32"/>
          <w:szCs w:val="32"/>
        </w:rPr>
        <w:t xml:space="preserve"> and be his constant inspiration.</w:t>
      </w:r>
    </w:p>
    <w:p w14:paraId="12EC277D" w14:textId="77777777" w:rsidR="00393E52" w:rsidRPr="00393E52" w:rsidRDefault="00393E52" w:rsidP="0092435E">
      <w:pPr>
        <w:spacing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727A4325" w14:textId="77777777" w:rsidR="00C533D9" w:rsidRDefault="00132955" w:rsidP="0092435E">
      <w:pPr>
        <w:pStyle w:val="BodyText"/>
        <w:spacing w:line="276" w:lineRule="auto"/>
        <w:jc w:val="both"/>
        <w:rPr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Priesthood</w:t>
      </w:r>
      <w:r w:rsidR="0092435E" w:rsidRPr="0092435E">
        <w:rPr>
          <w:rFonts w:cs="Times New Roman"/>
          <w:color w:val="000000"/>
          <w:sz w:val="32"/>
          <w:szCs w:val="32"/>
        </w:rPr>
        <w:t xml:space="preserve"> </w:t>
      </w:r>
      <w:r>
        <w:rPr>
          <w:rFonts w:cs="Times New Roman"/>
          <w:color w:val="000000"/>
          <w:sz w:val="32"/>
          <w:szCs w:val="32"/>
        </w:rPr>
        <w:t>is not</w:t>
      </w:r>
      <w:r w:rsidR="0092435E" w:rsidRPr="0092435E">
        <w:rPr>
          <w:rFonts w:cs="Times New Roman"/>
          <w:color w:val="000000"/>
          <w:sz w:val="32"/>
          <w:szCs w:val="32"/>
        </w:rPr>
        <w:t xml:space="preserve"> defined by the</w:t>
      </w:r>
      <w:r>
        <w:rPr>
          <w:rFonts w:cs="Times New Roman"/>
          <w:color w:val="000000"/>
          <w:sz w:val="32"/>
          <w:szCs w:val="32"/>
        </w:rPr>
        <w:t xml:space="preserve"> number</w:t>
      </w:r>
      <w:r w:rsidR="0092435E" w:rsidRPr="0092435E">
        <w:rPr>
          <w:rFonts w:cs="Times New Roman"/>
          <w:color w:val="000000"/>
          <w:sz w:val="32"/>
          <w:szCs w:val="32"/>
        </w:rPr>
        <w:t xml:space="preserve"> of tasks</w:t>
      </w:r>
      <w:r>
        <w:rPr>
          <w:rFonts w:cs="Times New Roman"/>
          <w:color w:val="000000"/>
          <w:sz w:val="32"/>
          <w:szCs w:val="32"/>
        </w:rPr>
        <w:t xml:space="preserve"> undertaken</w:t>
      </w:r>
      <w:r w:rsidR="0092435E" w:rsidRPr="0092435E">
        <w:rPr>
          <w:rFonts w:cs="Times New Roman"/>
          <w:color w:val="000000"/>
          <w:sz w:val="32"/>
          <w:szCs w:val="32"/>
        </w:rPr>
        <w:t xml:space="preserve">; nor </w:t>
      </w:r>
      <w:r>
        <w:rPr>
          <w:rFonts w:cs="Times New Roman"/>
          <w:color w:val="000000"/>
          <w:sz w:val="32"/>
          <w:szCs w:val="32"/>
        </w:rPr>
        <w:t xml:space="preserve">is it </w:t>
      </w:r>
      <w:r w:rsidR="0092435E" w:rsidRPr="0092435E">
        <w:rPr>
          <w:rFonts w:cs="Times New Roman"/>
          <w:sz w:val="32"/>
          <w:szCs w:val="32"/>
        </w:rPr>
        <w:t>breadth of scholarship, or ability as an administrator, or</w:t>
      </w:r>
      <w:r w:rsidR="00393E52">
        <w:rPr>
          <w:rFonts w:cs="Times New Roman"/>
          <w:sz w:val="32"/>
          <w:szCs w:val="32"/>
        </w:rPr>
        <w:t xml:space="preserve"> </w:t>
      </w:r>
      <w:r w:rsidR="0092435E" w:rsidRPr="0092435E">
        <w:rPr>
          <w:rFonts w:cs="Times New Roman"/>
          <w:sz w:val="32"/>
          <w:szCs w:val="32"/>
        </w:rPr>
        <w:t xml:space="preserve">practised cheerfulness, </w:t>
      </w:r>
      <w:r w:rsidR="00376FDC" w:rsidRPr="0092435E">
        <w:rPr>
          <w:rFonts w:cs="Times New Roman"/>
          <w:sz w:val="32"/>
          <w:szCs w:val="32"/>
        </w:rPr>
        <w:t>which</w:t>
      </w:r>
      <w:r w:rsidR="0092435E" w:rsidRPr="0092435E">
        <w:rPr>
          <w:rFonts w:cs="Times New Roman"/>
          <w:sz w:val="32"/>
          <w:szCs w:val="32"/>
        </w:rPr>
        <w:t xml:space="preserve"> makes </w:t>
      </w:r>
      <w:r>
        <w:rPr>
          <w:rFonts w:cs="Times New Roman"/>
          <w:sz w:val="32"/>
          <w:szCs w:val="32"/>
        </w:rPr>
        <w:t>the priest</w:t>
      </w:r>
      <w:r w:rsidR="0092435E" w:rsidRPr="0092435E">
        <w:rPr>
          <w:rFonts w:cs="Times New Roman"/>
          <w:sz w:val="32"/>
          <w:szCs w:val="32"/>
        </w:rPr>
        <w:t xml:space="preserve"> a good pastor.  </w:t>
      </w:r>
      <w:r w:rsidR="00393E52">
        <w:rPr>
          <w:kern w:val="0"/>
          <w:sz w:val="32"/>
          <w:szCs w:val="32"/>
        </w:rPr>
        <w:t xml:space="preserve">A traditional </w:t>
      </w:r>
      <w:r w:rsidR="00393E52">
        <w:rPr>
          <w:kern w:val="0"/>
          <w:sz w:val="32"/>
          <w:szCs w:val="32"/>
        </w:rPr>
        <w:lastRenderedPageBreak/>
        <w:t>prayer asks, "make my heart like unto thine" - the</w:t>
      </w:r>
      <w:r w:rsidR="009F21C9">
        <w:rPr>
          <w:rFonts w:cs="Times New Roman"/>
          <w:sz w:val="32"/>
          <w:szCs w:val="32"/>
        </w:rPr>
        <w:t xml:space="preserve"> </w:t>
      </w:r>
      <w:r w:rsidR="00396E51">
        <w:rPr>
          <w:rFonts w:cs="Times New Roman"/>
          <w:sz w:val="32"/>
          <w:szCs w:val="32"/>
        </w:rPr>
        <w:t>good pastor is</w:t>
      </w:r>
      <w:r w:rsidR="0092435E" w:rsidRPr="0092435E">
        <w:rPr>
          <w:rFonts w:cs="Times New Roman"/>
          <w:sz w:val="32"/>
          <w:szCs w:val="32"/>
        </w:rPr>
        <w:t xml:space="preserve"> one whose heart belongs to Christ, the Good Shepherd</w:t>
      </w:r>
      <w:r w:rsidR="009F21C9">
        <w:rPr>
          <w:rFonts w:cs="Times New Roman"/>
          <w:sz w:val="32"/>
          <w:szCs w:val="32"/>
        </w:rPr>
        <w:t>,</w:t>
      </w:r>
      <w:r w:rsidR="004C69D0">
        <w:rPr>
          <w:rFonts w:cs="Times New Roman"/>
          <w:sz w:val="32"/>
          <w:szCs w:val="32"/>
        </w:rPr>
        <w:t xml:space="preserve"> and Christ describes himself as,</w:t>
      </w:r>
      <w:r w:rsidR="009F21C9">
        <w:rPr>
          <w:rFonts w:cs="Times New Roman"/>
          <w:sz w:val="32"/>
          <w:szCs w:val="32"/>
        </w:rPr>
        <w:t xml:space="preserve"> </w:t>
      </w:r>
      <w:r w:rsidR="009F21C9" w:rsidRPr="009F21C9">
        <w:rPr>
          <w:rFonts w:cs="Times New Roman"/>
          <w:i/>
          <w:iCs/>
          <w:sz w:val="32"/>
          <w:szCs w:val="32"/>
        </w:rPr>
        <w:t>“</w:t>
      </w:r>
      <w:r w:rsidR="004C69D0">
        <w:rPr>
          <w:rFonts w:cs="Times New Roman"/>
          <w:i/>
          <w:iCs/>
          <w:sz w:val="32"/>
          <w:szCs w:val="32"/>
        </w:rPr>
        <w:t xml:space="preserve">one </w:t>
      </w:r>
      <w:r w:rsidR="009F21C9" w:rsidRPr="009F21C9">
        <w:rPr>
          <w:rFonts w:cs="Times New Roman"/>
          <w:i/>
          <w:iCs/>
          <w:sz w:val="32"/>
          <w:szCs w:val="32"/>
        </w:rPr>
        <w:t>who lays down his life for his sheep”.</w:t>
      </w:r>
      <w:r w:rsidR="00843C2E">
        <w:rPr>
          <w:rFonts w:cs="Times New Roman"/>
          <w:i/>
          <w:iCs/>
          <w:sz w:val="32"/>
          <w:szCs w:val="32"/>
        </w:rPr>
        <w:t xml:space="preserve">  </w:t>
      </w:r>
      <w:r w:rsidR="004C69D0">
        <w:rPr>
          <w:rFonts w:cs="Times New Roman"/>
          <w:sz w:val="32"/>
          <w:szCs w:val="32"/>
        </w:rPr>
        <w:t xml:space="preserve">This same sentiment is </w:t>
      </w:r>
      <w:r w:rsidR="00843C2E" w:rsidRPr="00843C2E">
        <w:rPr>
          <w:rFonts w:cs="Times New Roman"/>
          <w:sz w:val="32"/>
          <w:szCs w:val="32"/>
        </w:rPr>
        <w:t>personally and solemnly expresse</w:t>
      </w:r>
      <w:r w:rsidR="004C69D0">
        <w:rPr>
          <w:rFonts w:cs="Times New Roman"/>
          <w:sz w:val="32"/>
          <w:szCs w:val="32"/>
        </w:rPr>
        <w:t>d</w:t>
      </w:r>
      <w:r w:rsidR="00843C2E" w:rsidRPr="00843C2E">
        <w:rPr>
          <w:rFonts w:cs="Times New Roman"/>
          <w:sz w:val="32"/>
          <w:szCs w:val="32"/>
        </w:rPr>
        <w:t xml:space="preserve"> each time the priest repeats the word</w:t>
      </w:r>
      <w:r w:rsidR="000D5344">
        <w:rPr>
          <w:rFonts w:cs="Times New Roman"/>
          <w:sz w:val="32"/>
          <w:szCs w:val="32"/>
        </w:rPr>
        <w:t>s</w:t>
      </w:r>
      <w:r w:rsidR="00843C2E" w:rsidRPr="00843C2E">
        <w:rPr>
          <w:rFonts w:cs="Times New Roman"/>
          <w:sz w:val="32"/>
          <w:szCs w:val="32"/>
        </w:rPr>
        <w:t xml:space="preserve"> of consecration in the Mass</w:t>
      </w:r>
      <w:r w:rsidR="00843C2E" w:rsidRPr="00843C2E">
        <w:rPr>
          <w:color w:val="000000"/>
          <w:sz w:val="32"/>
          <w:szCs w:val="32"/>
        </w:rPr>
        <w:t>: “This is my body, this is my blood</w:t>
      </w:r>
      <w:r w:rsidR="004C69D0">
        <w:rPr>
          <w:color w:val="000000"/>
          <w:sz w:val="32"/>
          <w:szCs w:val="32"/>
        </w:rPr>
        <w:t>”</w:t>
      </w:r>
      <w:r w:rsidR="00843C2E" w:rsidRPr="00843C2E">
        <w:rPr>
          <w:color w:val="000000"/>
          <w:sz w:val="32"/>
          <w:szCs w:val="32"/>
        </w:rPr>
        <w:t>, that</w:t>
      </w:r>
      <w:r w:rsidR="004C69D0">
        <w:rPr>
          <w:color w:val="000000"/>
          <w:sz w:val="32"/>
          <w:szCs w:val="32"/>
        </w:rPr>
        <w:t xml:space="preserve"> </w:t>
      </w:r>
      <w:r w:rsidR="00396E51">
        <w:rPr>
          <w:color w:val="000000"/>
          <w:sz w:val="32"/>
          <w:szCs w:val="32"/>
        </w:rPr>
        <w:t>is</w:t>
      </w:r>
      <w:r w:rsidR="00843C2E" w:rsidRPr="00843C2E">
        <w:rPr>
          <w:color w:val="000000"/>
          <w:sz w:val="32"/>
          <w:szCs w:val="32"/>
        </w:rPr>
        <w:t>, my person, my life, which I give up with and in Christ for you.</w:t>
      </w:r>
      <w:r w:rsidR="00843C2E">
        <w:rPr>
          <w:color w:val="000000"/>
          <w:sz w:val="32"/>
          <w:szCs w:val="32"/>
        </w:rPr>
        <w:t xml:space="preserve">  </w:t>
      </w:r>
    </w:p>
    <w:p w14:paraId="4F8758E7" w14:textId="77777777" w:rsidR="00C533D9" w:rsidRDefault="00C533D9" w:rsidP="0092435E">
      <w:pPr>
        <w:pStyle w:val="BodyText"/>
        <w:spacing w:line="276" w:lineRule="auto"/>
        <w:jc w:val="both"/>
        <w:rPr>
          <w:color w:val="000000"/>
          <w:sz w:val="32"/>
          <w:szCs w:val="32"/>
        </w:rPr>
      </w:pPr>
    </w:p>
    <w:p w14:paraId="071C2D67" w14:textId="576EC4F9" w:rsidR="0092435E" w:rsidRDefault="00393E52" w:rsidP="0092435E">
      <w:pPr>
        <w:pStyle w:val="BodyText"/>
        <w:spacing w:line="276" w:lineRule="auto"/>
        <w:jc w:val="both"/>
        <w:rPr>
          <w:rFonts w:cs="Times New Roman"/>
          <w:sz w:val="32"/>
          <w:szCs w:val="32"/>
        </w:rPr>
      </w:pPr>
      <w:r>
        <w:rPr>
          <w:color w:val="000000"/>
          <w:sz w:val="32"/>
          <w:szCs w:val="32"/>
        </w:rPr>
        <w:t>With such a heart, and b</w:t>
      </w:r>
      <w:r w:rsidR="00843C2E">
        <w:rPr>
          <w:color w:val="000000"/>
          <w:sz w:val="32"/>
          <w:szCs w:val="32"/>
        </w:rPr>
        <w:t>y faithfully</w:t>
      </w:r>
      <w:r w:rsidR="0092435E" w:rsidRPr="0092435E">
        <w:rPr>
          <w:rFonts w:cs="Times New Roman"/>
          <w:sz w:val="32"/>
          <w:szCs w:val="32"/>
        </w:rPr>
        <w:t xml:space="preserve"> proclaim</w:t>
      </w:r>
      <w:r w:rsidR="009F21C9">
        <w:rPr>
          <w:rFonts w:cs="Times New Roman"/>
          <w:sz w:val="32"/>
          <w:szCs w:val="32"/>
        </w:rPr>
        <w:t>ing</w:t>
      </w:r>
      <w:r w:rsidR="0092435E" w:rsidRPr="0092435E">
        <w:rPr>
          <w:rFonts w:cs="Times New Roman"/>
          <w:sz w:val="32"/>
          <w:szCs w:val="32"/>
        </w:rPr>
        <w:t xml:space="preserve"> the Gospel</w:t>
      </w:r>
      <w:r w:rsidR="00396E51">
        <w:rPr>
          <w:rFonts w:cs="Times New Roman"/>
          <w:sz w:val="32"/>
          <w:szCs w:val="32"/>
        </w:rPr>
        <w:t>,</w:t>
      </w:r>
      <w:r w:rsidR="009F21C9">
        <w:rPr>
          <w:rFonts w:cs="Times New Roman"/>
          <w:sz w:val="32"/>
          <w:szCs w:val="32"/>
        </w:rPr>
        <w:t xml:space="preserve"> day-in-day-out</w:t>
      </w:r>
      <w:r w:rsidR="0092435E" w:rsidRPr="0092435E">
        <w:rPr>
          <w:rFonts w:cs="Times New Roman"/>
          <w:sz w:val="32"/>
          <w:szCs w:val="32"/>
        </w:rPr>
        <w:t xml:space="preserve">, </w:t>
      </w:r>
      <w:r w:rsidR="00843C2E">
        <w:rPr>
          <w:rFonts w:cs="Times New Roman"/>
          <w:sz w:val="32"/>
          <w:szCs w:val="32"/>
        </w:rPr>
        <w:t xml:space="preserve">by </w:t>
      </w:r>
      <w:r w:rsidR="0092435E" w:rsidRPr="0092435E">
        <w:rPr>
          <w:rFonts w:cs="Times New Roman"/>
          <w:sz w:val="32"/>
          <w:szCs w:val="32"/>
        </w:rPr>
        <w:t>celebrat</w:t>
      </w:r>
      <w:r w:rsidR="009F21C9">
        <w:rPr>
          <w:rFonts w:cs="Times New Roman"/>
          <w:sz w:val="32"/>
          <w:szCs w:val="32"/>
        </w:rPr>
        <w:t>ing</w:t>
      </w:r>
      <w:r w:rsidR="0092435E" w:rsidRPr="0092435E">
        <w:rPr>
          <w:rFonts w:cs="Times New Roman"/>
          <w:sz w:val="32"/>
          <w:szCs w:val="32"/>
        </w:rPr>
        <w:t xml:space="preserve"> the sacraments</w:t>
      </w:r>
      <w:r w:rsidR="009F21C9">
        <w:rPr>
          <w:rFonts w:cs="Times New Roman"/>
          <w:sz w:val="32"/>
          <w:szCs w:val="32"/>
        </w:rPr>
        <w:t xml:space="preserve"> with reverence</w:t>
      </w:r>
      <w:r w:rsidR="0092435E" w:rsidRPr="0092435E">
        <w:rPr>
          <w:rFonts w:cs="Times New Roman"/>
          <w:sz w:val="32"/>
          <w:szCs w:val="32"/>
        </w:rPr>
        <w:t xml:space="preserve">, </w:t>
      </w:r>
      <w:r w:rsidR="00843C2E">
        <w:rPr>
          <w:rFonts w:cs="Times New Roman"/>
          <w:sz w:val="32"/>
          <w:szCs w:val="32"/>
        </w:rPr>
        <w:t xml:space="preserve">and by </w:t>
      </w:r>
      <w:r w:rsidR="0092435E" w:rsidRPr="0092435E">
        <w:rPr>
          <w:rFonts w:cs="Times New Roman"/>
          <w:sz w:val="32"/>
          <w:szCs w:val="32"/>
        </w:rPr>
        <w:t>atten</w:t>
      </w:r>
      <w:r w:rsidR="009F21C9">
        <w:rPr>
          <w:rFonts w:cs="Times New Roman"/>
          <w:sz w:val="32"/>
          <w:szCs w:val="32"/>
        </w:rPr>
        <w:t>tively attending</w:t>
      </w:r>
      <w:r w:rsidR="0092435E" w:rsidRPr="0092435E">
        <w:rPr>
          <w:rFonts w:cs="Times New Roman"/>
          <w:sz w:val="32"/>
          <w:szCs w:val="32"/>
        </w:rPr>
        <w:t xml:space="preserve"> to parish pastoral needs,</w:t>
      </w:r>
      <w:r w:rsidR="00843C2E">
        <w:rPr>
          <w:rFonts w:cs="Times New Roman"/>
          <w:sz w:val="32"/>
          <w:szCs w:val="32"/>
        </w:rPr>
        <w:t xml:space="preserve"> a priest</w:t>
      </w:r>
      <w:r w:rsidR="004C69D0">
        <w:rPr>
          <w:rFonts w:cs="Times New Roman"/>
          <w:sz w:val="32"/>
          <w:szCs w:val="32"/>
        </w:rPr>
        <w:t xml:space="preserve"> can enable others to see</w:t>
      </w:r>
      <w:r w:rsidR="0092435E" w:rsidRPr="0092435E">
        <w:rPr>
          <w:rFonts w:cs="Times New Roman"/>
          <w:sz w:val="32"/>
          <w:szCs w:val="32"/>
        </w:rPr>
        <w:t xml:space="preserve"> that life </w:t>
      </w:r>
      <w:r w:rsidR="004C69D0">
        <w:rPr>
          <w:rFonts w:cs="Times New Roman"/>
          <w:sz w:val="32"/>
          <w:szCs w:val="32"/>
        </w:rPr>
        <w:t xml:space="preserve">does </w:t>
      </w:r>
      <w:r w:rsidR="0092435E" w:rsidRPr="0092435E">
        <w:rPr>
          <w:rFonts w:cs="Times New Roman"/>
          <w:sz w:val="32"/>
          <w:szCs w:val="32"/>
        </w:rPr>
        <w:t xml:space="preserve">make sense, that there is a God who loves </w:t>
      </w:r>
      <w:r w:rsidR="009F21C9">
        <w:rPr>
          <w:rFonts w:cs="Times New Roman"/>
          <w:sz w:val="32"/>
          <w:szCs w:val="32"/>
        </w:rPr>
        <w:t>them</w:t>
      </w:r>
      <w:r w:rsidR="0092435E" w:rsidRPr="0092435E">
        <w:rPr>
          <w:rFonts w:cs="Times New Roman"/>
          <w:sz w:val="32"/>
          <w:szCs w:val="32"/>
        </w:rPr>
        <w:t xml:space="preserve">, and that, in the end, all will be well.  This is the real joy and the beauty of the priesthood, indeed, only this vision of priesthood makes it a purposeful and challenging way of life. </w:t>
      </w:r>
    </w:p>
    <w:p w14:paraId="78CCBA43" w14:textId="77777777" w:rsidR="000A61A4" w:rsidRPr="00843C2E" w:rsidRDefault="000A61A4" w:rsidP="0092435E">
      <w:pPr>
        <w:pStyle w:val="BodyText"/>
        <w:spacing w:line="276" w:lineRule="auto"/>
        <w:jc w:val="both"/>
        <w:rPr>
          <w:rFonts w:cs="Times New Roman"/>
          <w:i/>
          <w:iCs/>
          <w:sz w:val="32"/>
          <w:szCs w:val="32"/>
        </w:rPr>
      </w:pPr>
    </w:p>
    <w:p w14:paraId="5F067CCB" w14:textId="30C07C36" w:rsidR="0092435E" w:rsidRPr="007A17ED" w:rsidRDefault="000A61A4" w:rsidP="000A61A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7A17ED">
        <w:rPr>
          <w:rFonts w:ascii="Times New Roman" w:hAnsi="Times New Roman" w:cs="Times New Roman"/>
          <w:i/>
          <w:iCs/>
          <w:sz w:val="32"/>
          <w:szCs w:val="32"/>
        </w:rPr>
        <w:t>“Lord,</w:t>
      </w:r>
    </w:p>
    <w:p w14:paraId="70F72829" w14:textId="2CFC154C" w:rsidR="000A61A4" w:rsidRPr="007A17ED" w:rsidRDefault="000D5344" w:rsidP="000A61A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y</w:t>
      </w:r>
      <w:r w:rsidR="000A61A4" w:rsidRPr="007A17ED">
        <w:rPr>
          <w:rFonts w:ascii="Times New Roman" w:hAnsi="Times New Roman" w:cs="Times New Roman"/>
          <w:i/>
          <w:iCs/>
          <w:sz w:val="32"/>
          <w:szCs w:val="32"/>
        </w:rPr>
        <w:t>ou laid down your life for us;</w:t>
      </w:r>
    </w:p>
    <w:p w14:paraId="56027ADC" w14:textId="3FC65B42" w:rsidR="000A61A4" w:rsidRPr="007A17ED" w:rsidRDefault="000A61A4" w:rsidP="000A61A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7A17ED">
        <w:rPr>
          <w:rFonts w:ascii="Times New Roman" w:hAnsi="Times New Roman" w:cs="Times New Roman"/>
          <w:i/>
          <w:iCs/>
          <w:sz w:val="32"/>
          <w:szCs w:val="32"/>
        </w:rPr>
        <w:t>may we, priests and people,</w:t>
      </w:r>
    </w:p>
    <w:p w14:paraId="7BC1AE80" w14:textId="3AD6A632" w:rsidR="000A61A4" w:rsidRPr="007A17ED" w:rsidRDefault="000A61A4" w:rsidP="000A61A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7A17ED">
        <w:rPr>
          <w:rFonts w:ascii="Times New Roman" w:hAnsi="Times New Roman" w:cs="Times New Roman"/>
          <w:i/>
          <w:iCs/>
          <w:sz w:val="32"/>
          <w:szCs w:val="32"/>
        </w:rPr>
        <w:t>listen to your voice,</w:t>
      </w:r>
    </w:p>
    <w:p w14:paraId="1B4F7E07" w14:textId="78868957" w:rsidR="00FC6E89" w:rsidRPr="007A17ED" w:rsidRDefault="000A61A4" w:rsidP="000A61A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7ED">
        <w:rPr>
          <w:rFonts w:ascii="Times New Roman" w:hAnsi="Times New Roman" w:cs="Times New Roman"/>
          <w:i/>
          <w:iCs/>
          <w:sz w:val="32"/>
          <w:szCs w:val="32"/>
        </w:rPr>
        <w:t>and live enthralled by your example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7A17ED">
        <w:rPr>
          <w:rFonts w:ascii="Times New Roman" w:hAnsi="Times New Roman" w:cs="Times New Roman"/>
          <w:i/>
          <w:iCs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7A17ED">
        <w:rPr>
          <w:rFonts w:ascii="Times New Roman" w:hAnsi="Times New Roman" w:cs="Times New Roman"/>
          <w:b/>
          <w:bCs/>
          <w:sz w:val="32"/>
          <w:szCs w:val="32"/>
        </w:rPr>
        <w:t>Amen.</w:t>
      </w:r>
    </w:p>
    <w:sectPr w:rsidR="00FC6E89" w:rsidRPr="007A1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24EB" w14:textId="77777777" w:rsidR="00D25C4E" w:rsidRDefault="00D25C4E" w:rsidP="00843C2E">
      <w:pPr>
        <w:spacing w:after="0" w:line="240" w:lineRule="auto"/>
      </w:pPr>
      <w:r>
        <w:separator/>
      </w:r>
    </w:p>
  </w:endnote>
  <w:endnote w:type="continuationSeparator" w:id="0">
    <w:p w14:paraId="1CD1AA03" w14:textId="77777777" w:rsidR="00D25C4E" w:rsidRDefault="00D25C4E" w:rsidP="0084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878A" w14:textId="77777777" w:rsidR="00D25C4E" w:rsidRDefault="00D25C4E" w:rsidP="00843C2E">
      <w:pPr>
        <w:spacing w:after="0" w:line="240" w:lineRule="auto"/>
      </w:pPr>
      <w:r>
        <w:separator/>
      </w:r>
    </w:p>
  </w:footnote>
  <w:footnote w:type="continuationSeparator" w:id="0">
    <w:p w14:paraId="54CFC05C" w14:textId="77777777" w:rsidR="00D25C4E" w:rsidRDefault="00D25C4E" w:rsidP="00843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BD"/>
    <w:rsid w:val="000A61A4"/>
    <w:rsid w:val="000D5344"/>
    <w:rsid w:val="00132955"/>
    <w:rsid w:val="00376FDC"/>
    <w:rsid w:val="00393E52"/>
    <w:rsid w:val="00396E51"/>
    <w:rsid w:val="003C37B3"/>
    <w:rsid w:val="00400D93"/>
    <w:rsid w:val="00455D72"/>
    <w:rsid w:val="004C69D0"/>
    <w:rsid w:val="0067431B"/>
    <w:rsid w:val="00695ADD"/>
    <w:rsid w:val="007052E2"/>
    <w:rsid w:val="007224A0"/>
    <w:rsid w:val="007A17ED"/>
    <w:rsid w:val="00843C2E"/>
    <w:rsid w:val="008C32FB"/>
    <w:rsid w:val="00907609"/>
    <w:rsid w:val="0092435E"/>
    <w:rsid w:val="00944480"/>
    <w:rsid w:val="00963970"/>
    <w:rsid w:val="00985590"/>
    <w:rsid w:val="009F21C9"/>
    <w:rsid w:val="00AC61ED"/>
    <w:rsid w:val="00B400E4"/>
    <w:rsid w:val="00B7291C"/>
    <w:rsid w:val="00C533D9"/>
    <w:rsid w:val="00D25C4E"/>
    <w:rsid w:val="00D30DCB"/>
    <w:rsid w:val="00D459CF"/>
    <w:rsid w:val="00DB12BD"/>
    <w:rsid w:val="00F70E56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410E"/>
  <w15:chartTrackingRefBased/>
  <w15:docId w15:val="{A6FDDBDB-5B3C-444F-89ED-8C5EA0D5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2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2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2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2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12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2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2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2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2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2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2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12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12B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12B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12B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2B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2B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2B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12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2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12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12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12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12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12B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12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12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12B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12BD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nhideWhenUsed/>
    <w:rsid w:val="0094448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lang w:eastAsia="hi-IN" w:bidi="hi-IN"/>
      <w14:ligatures w14:val="none"/>
    </w:rPr>
  </w:style>
  <w:style w:type="character" w:customStyle="1" w:styleId="BodyTextChar">
    <w:name w:val="Body Text Char"/>
    <w:basedOn w:val="DefaultParagraphFont"/>
    <w:link w:val="BodyText"/>
    <w:rsid w:val="00944480"/>
    <w:rPr>
      <w:rFonts w:ascii="Times New Roman" w:eastAsia="SimSun" w:hAnsi="Times New Roman" w:cs="Mangal"/>
      <w:lang w:eastAsia="hi-IN" w:bidi="hi-IN"/>
      <w14:ligatures w14:val="none"/>
    </w:rPr>
  </w:style>
  <w:style w:type="paragraph" w:styleId="FootnoteText">
    <w:name w:val="footnote text"/>
    <w:basedOn w:val="Normal"/>
    <w:link w:val="FootnoteTextChar"/>
    <w:semiHidden/>
    <w:unhideWhenUsed/>
    <w:rsid w:val="00843C2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sz w:val="20"/>
      <w:szCs w:val="20"/>
      <w:lang w:eastAsia="hi-IN" w:bidi="hi-IN"/>
      <w14:ligatures w14:val="none"/>
    </w:rPr>
  </w:style>
  <w:style w:type="character" w:customStyle="1" w:styleId="FootnoteTextChar">
    <w:name w:val="Footnote Text Char"/>
    <w:basedOn w:val="DefaultParagraphFont"/>
    <w:link w:val="FootnoteText"/>
    <w:semiHidden/>
    <w:rsid w:val="00843C2E"/>
    <w:rPr>
      <w:rFonts w:ascii="Times New Roman" w:eastAsia="SimSun" w:hAnsi="Times New Roman" w:cs="Mangal"/>
      <w:sz w:val="20"/>
      <w:szCs w:val="20"/>
      <w:lang w:eastAsia="hi-IN" w:bidi="hi-IN"/>
      <w14:ligatures w14:val="none"/>
    </w:rPr>
  </w:style>
  <w:style w:type="character" w:customStyle="1" w:styleId="FootnoteCharacters">
    <w:name w:val="Footnote Characters"/>
    <w:rsid w:val="00843C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O'Donnell</dc:creator>
  <cp:keywords/>
  <dc:description/>
  <cp:lastModifiedBy>Edward O'Donnell</cp:lastModifiedBy>
  <cp:revision>2</cp:revision>
  <cp:lastPrinted>2024-04-16T15:30:00Z</cp:lastPrinted>
  <dcterms:created xsi:type="dcterms:W3CDTF">2024-04-17T18:52:00Z</dcterms:created>
  <dcterms:modified xsi:type="dcterms:W3CDTF">2024-04-17T18:52:00Z</dcterms:modified>
</cp:coreProperties>
</file>